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D5" w:rsidRDefault="00F94ED5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D5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40E93630" wp14:editId="4DD0A588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организаторы, педагоги-психологи, логопеды, педагоги-библиотекари и иные педагогические работники.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 xml:space="preserve">      1.8.Для обеспечения реализации плана внеурочной деятельности все педагогические работники ОО, ведущие занятия в рамках внеурочной деятельности должны пройти повышение квалификации по реализации ФГОС НОО, ООО и СОО.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 xml:space="preserve">    1.9.Объем (часы) реализуемой рабочей программы внеурочной деятельности входят в аудиторную нагрузку педагогического работника, ее реализующую.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1.10.Финансовое обеспечение реализации рабочих программ внеурочной деятельности осуществляется в рамках реализации ООП НОО, ООО и СОО.</w:t>
      </w:r>
      <w:bookmarkStart w:id="0" w:name="_GoBack"/>
      <w:bookmarkEnd w:id="0"/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структуру, порядок разработки и утверждения рабочей программы курсов внеурочной деятельности (далее курсов).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A30" w:rsidRPr="00690A30" w:rsidRDefault="00690A30" w:rsidP="00690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30">
        <w:rPr>
          <w:rFonts w:ascii="Times New Roman" w:hAnsi="Times New Roman" w:cs="Times New Roman"/>
          <w:b/>
          <w:sz w:val="24"/>
          <w:szCs w:val="24"/>
        </w:rPr>
        <w:t>2.</w:t>
      </w:r>
      <w:r w:rsidRPr="00690A30">
        <w:rPr>
          <w:rFonts w:ascii="Times New Roman" w:hAnsi="Times New Roman" w:cs="Times New Roman"/>
          <w:b/>
          <w:sz w:val="24"/>
          <w:szCs w:val="24"/>
        </w:rPr>
        <w:tab/>
        <w:t>Условия реализации внеурочной деятельности и требования к организации внеурочной деятельности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2.1.</w:t>
      </w:r>
      <w:r w:rsidRPr="00690A30">
        <w:rPr>
          <w:rFonts w:ascii="Times New Roman" w:hAnsi="Times New Roman" w:cs="Times New Roman"/>
          <w:sz w:val="24"/>
          <w:szCs w:val="24"/>
        </w:rPr>
        <w:tab/>
        <w:t>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развитие.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2.2.</w:t>
      </w:r>
      <w:r w:rsidRPr="00690A30">
        <w:rPr>
          <w:rFonts w:ascii="Times New Roman" w:hAnsi="Times New Roman" w:cs="Times New Roman"/>
          <w:sz w:val="24"/>
          <w:szCs w:val="24"/>
        </w:rPr>
        <w:tab/>
        <w:t>Целью организации внеурочной деятельности в ОО является обеспечение достижения обучающимися планируемых результатов освоения ООП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2.3.</w:t>
      </w:r>
      <w:r w:rsidRPr="00690A30">
        <w:rPr>
          <w:rFonts w:ascii="Times New Roman" w:hAnsi="Times New Roman" w:cs="Times New Roman"/>
          <w:sz w:val="24"/>
          <w:szCs w:val="24"/>
        </w:rPr>
        <w:tab/>
        <w:t>Участие во внеурочной деятельности должно обеспечить: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2.4.</w:t>
      </w:r>
      <w:r w:rsidRPr="00690A30">
        <w:rPr>
          <w:rFonts w:ascii="Times New Roman" w:hAnsi="Times New Roman" w:cs="Times New Roman"/>
          <w:sz w:val="24"/>
          <w:szCs w:val="24"/>
        </w:rPr>
        <w:tab/>
        <w:t>Удовлетворение индивидуальных запросов обучающихся;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2.5.</w:t>
      </w:r>
      <w:r w:rsidRPr="00690A30">
        <w:rPr>
          <w:rFonts w:ascii="Times New Roman" w:hAnsi="Times New Roman" w:cs="Times New Roman"/>
          <w:sz w:val="24"/>
          <w:szCs w:val="24"/>
        </w:rPr>
        <w:tab/>
        <w:t>Развитие личности, ее способностей, удовлетворение образовательных потребностей и интересов;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2.6.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690A3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90A30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деятельности);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2.7.</w:t>
      </w:r>
      <w:r w:rsidRPr="00690A30">
        <w:rPr>
          <w:rFonts w:ascii="Times New Roman" w:hAnsi="Times New Roman" w:cs="Times New Roman"/>
          <w:sz w:val="24"/>
          <w:szCs w:val="24"/>
        </w:rPr>
        <w:tab/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2.8.</w:t>
      </w:r>
      <w:r w:rsidRPr="00690A30">
        <w:rPr>
          <w:rFonts w:ascii="Times New Roman" w:hAnsi="Times New Roman" w:cs="Times New Roman"/>
          <w:sz w:val="24"/>
          <w:szCs w:val="24"/>
        </w:rPr>
        <w:tab/>
        <w:t>Развитие навыков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2.9.</w:t>
      </w:r>
      <w:r w:rsidRPr="00690A30">
        <w:rPr>
          <w:rFonts w:ascii="Times New Roman" w:hAnsi="Times New Roman" w:cs="Times New Roman"/>
          <w:sz w:val="24"/>
          <w:szCs w:val="24"/>
        </w:rPr>
        <w:tab/>
        <w:t>Формирование экологической грамотности у обучающихся, навыков здорового и безопасного для человека и окружающей его среды образа жизни;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2.10.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Совершенствование имеющегося и приобретение нового опыта познавательной деятельности, самоопределения 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>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2.11.</w:t>
      </w:r>
      <w:r w:rsidRPr="00690A30">
        <w:rPr>
          <w:rFonts w:ascii="Times New Roman" w:hAnsi="Times New Roman" w:cs="Times New Roman"/>
          <w:sz w:val="24"/>
          <w:szCs w:val="24"/>
        </w:rPr>
        <w:tab/>
        <w:t>При освоении ООП СОО содержание внеурочной деятельности осуществляется по следующим направлениям развития личности: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2.12.</w:t>
      </w:r>
      <w:r w:rsidRPr="00690A3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 xml:space="preserve">Спортивно-оздоровительное, духовно-нравственное, социальное, </w:t>
      </w:r>
      <w:proofErr w:type="spellStart"/>
      <w:r w:rsidRPr="00690A3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90A30">
        <w:rPr>
          <w:rFonts w:ascii="Times New Roman" w:hAnsi="Times New Roman" w:cs="Times New Roman"/>
          <w:sz w:val="24"/>
          <w:szCs w:val="24"/>
        </w:rPr>
        <w:t>, общекультурное –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формы, на добровольной основе в соответствии с выбором участников образовательных отношений.</w:t>
      </w:r>
      <w:proofErr w:type="gramEnd"/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A30" w:rsidRPr="00690A30" w:rsidRDefault="00690A30" w:rsidP="00690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30">
        <w:rPr>
          <w:rFonts w:ascii="Times New Roman" w:hAnsi="Times New Roman" w:cs="Times New Roman"/>
          <w:b/>
          <w:sz w:val="24"/>
          <w:szCs w:val="24"/>
        </w:rPr>
        <w:t>3.</w:t>
      </w:r>
      <w:r w:rsidRPr="00690A30">
        <w:rPr>
          <w:rFonts w:ascii="Times New Roman" w:hAnsi="Times New Roman" w:cs="Times New Roman"/>
          <w:b/>
          <w:sz w:val="24"/>
          <w:szCs w:val="24"/>
        </w:rPr>
        <w:tab/>
        <w:t>Порядок организации внеурочной деятельности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3.1.</w:t>
      </w:r>
      <w:r w:rsidRPr="00690A30">
        <w:rPr>
          <w:rFonts w:ascii="Times New Roman" w:hAnsi="Times New Roman" w:cs="Times New Roman"/>
          <w:sz w:val="24"/>
          <w:szCs w:val="24"/>
        </w:rPr>
        <w:tab/>
        <w:t>Внеурочная деятельность организуется на базе ОО.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3.2.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В целях реализации плана внеурочной деятельности в ОО также предусматривается использование ресурсов других организаций (в том числе в сетевой форме), включая организации дополнительного образования, научные организации, организации культуры, </w:t>
      </w:r>
      <w:r w:rsidRPr="00690A30">
        <w:rPr>
          <w:rFonts w:ascii="Times New Roman" w:hAnsi="Times New Roman" w:cs="Times New Roman"/>
          <w:sz w:val="24"/>
          <w:szCs w:val="24"/>
        </w:rPr>
        <w:lastRenderedPageBreak/>
        <w:t>физкультурно-спортивные, детские общественные объединения и иные организации, обладающие необходимыми ресурсами.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3.3.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Формы проведения внеурочной деятельности ОО определяет самостоятельно, при этом учитывает активность и самостоятельность 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>, проектную и исследовательскую деятельность, экскурсии, походы, деловые игры и пр.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3.4.</w:t>
      </w:r>
      <w:r w:rsidRPr="00690A30">
        <w:rPr>
          <w:rFonts w:ascii="Times New Roman" w:hAnsi="Times New Roman" w:cs="Times New Roman"/>
          <w:sz w:val="24"/>
          <w:szCs w:val="24"/>
        </w:rPr>
        <w:tab/>
        <w:t>В зависимости от конкретных условий реализации ООП,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3.5.</w:t>
      </w:r>
      <w:r w:rsidRPr="00690A30">
        <w:rPr>
          <w:rFonts w:ascii="Times New Roman" w:hAnsi="Times New Roman" w:cs="Times New Roman"/>
          <w:sz w:val="24"/>
          <w:szCs w:val="24"/>
        </w:rPr>
        <w:tab/>
        <w:t>Количество часов, отводимых на внеурочную деятельность в ОО, определяется учебным планом на текущий учебный год.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3.6.</w:t>
      </w:r>
      <w:r w:rsidRPr="00690A30">
        <w:rPr>
          <w:rFonts w:ascii="Times New Roman" w:hAnsi="Times New Roman" w:cs="Times New Roman"/>
          <w:sz w:val="24"/>
          <w:szCs w:val="24"/>
        </w:rPr>
        <w:tab/>
        <w:t>Количество часов зависит от образовательных потребностей в текущем учебном году, но не более 10 часов в неделю на класс.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3.7.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педагогическую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 xml:space="preserve"> поддержу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ОО.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3.8.</w:t>
      </w:r>
      <w:r w:rsidRPr="00690A30">
        <w:rPr>
          <w:rFonts w:ascii="Times New Roman" w:hAnsi="Times New Roman" w:cs="Times New Roman"/>
          <w:sz w:val="24"/>
          <w:szCs w:val="24"/>
        </w:rPr>
        <w:tab/>
        <w:t>Часы внеурочной деятельности используют для реализации принципа формирования единого образовательного пространства на всех уровнях образования с помощью одной из трех моделей планов внеурочной деятельности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с преобладанием деятельности ученических сообществ и воспитательных мероприятий.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3.9.</w:t>
      </w:r>
      <w:r w:rsidRPr="00690A30">
        <w:rPr>
          <w:rFonts w:ascii="Times New Roman" w:hAnsi="Times New Roman" w:cs="Times New Roman"/>
          <w:sz w:val="24"/>
          <w:szCs w:val="24"/>
        </w:rPr>
        <w:tab/>
        <w:t>Занятия внеурочной деятельности проводятся педагогическими работниками шк</w:t>
      </w:r>
      <w:r w:rsidR="00F72B71">
        <w:rPr>
          <w:rFonts w:ascii="Times New Roman" w:hAnsi="Times New Roman" w:cs="Times New Roman"/>
          <w:sz w:val="24"/>
          <w:szCs w:val="24"/>
        </w:rPr>
        <w:t>олы (учителями</w:t>
      </w:r>
      <w:r w:rsidRPr="00690A30">
        <w:rPr>
          <w:rFonts w:ascii="Times New Roman" w:hAnsi="Times New Roman" w:cs="Times New Roman"/>
          <w:sz w:val="24"/>
          <w:szCs w:val="24"/>
        </w:rPr>
        <w:t xml:space="preserve">), педагогами дополнительного образования (по согласованию).    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3.10.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 Обучающиеся, их родители (законные представители) участвуют в выборе  направлений  и  форм  внеурочной  деятельности. 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3.11.</w:t>
      </w:r>
      <w:r w:rsidRPr="00690A30">
        <w:rPr>
          <w:rFonts w:ascii="Times New Roman" w:hAnsi="Times New Roman" w:cs="Times New Roman"/>
          <w:sz w:val="24"/>
          <w:szCs w:val="24"/>
        </w:rPr>
        <w:tab/>
        <w:t>Каждый обучающийся имеет право заниматься в объединениях разной направленности, а также изменять направление обучения, в том числе в течение учебного года. При этом фамилия данного обучающегося вписывается в «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Списочных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 xml:space="preserve"> состав» данного объединения.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3.12.</w:t>
      </w:r>
      <w:r w:rsidRPr="00690A30">
        <w:rPr>
          <w:rFonts w:ascii="Times New Roman" w:hAnsi="Times New Roman" w:cs="Times New Roman"/>
          <w:sz w:val="24"/>
          <w:szCs w:val="24"/>
        </w:rPr>
        <w:tab/>
        <w:t>Общеобразовательная организация самостоятельно решением Педагогического совета разрабатывает и утверждает: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рабочие программы внеурочной деятельности;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план внеурочной деятельности;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расписание занятий внеурочной деятельности.</w:t>
      </w:r>
    </w:p>
    <w:p w:rsidR="00690A30" w:rsidRPr="00690A30" w:rsidRDefault="00F72B71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ab/>
        <w:t>Планы ВД НОО, ООО</w:t>
      </w:r>
      <w:r w:rsidR="00690A30" w:rsidRPr="00690A30">
        <w:rPr>
          <w:rFonts w:ascii="Times New Roman" w:hAnsi="Times New Roman" w:cs="Times New Roman"/>
          <w:sz w:val="24"/>
          <w:szCs w:val="24"/>
        </w:rPr>
        <w:t xml:space="preserve"> осуществляются посредством реализации рабочих программ ВД.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3.14.</w:t>
      </w:r>
      <w:r w:rsidRPr="00690A30">
        <w:rPr>
          <w:rFonts w:ascii="Times New Roman" w:hAnsi="Times New Roman" w:cs="Times New Roman"/>
          <w:sz w:val="24"/>
          <w:szCs w:val="24"/>
        </w:rPr>
        <w:tab/>
        <w:t>План ВД ОО является обязательной частью организационного раздела ООП, а рабочие программы ВД являются обязательной частью содержательного раздела ООП.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3.15.</w:t>
      </w:r>
      <w:r w:rsidRPr="00690A30">
        <w:rPr>
          <w:rFonts w:ascii="Times New Roman" w:hAnsi="Times New Roman" w:cs="Times New Roman"/>
          <w:sz w:val="24"/>
          <w:szCs w:val="24"/>
        </w:rPr>
        <w:tab/>
        <w:t>План ВД определяет состав и структуру направлений, формы организации, объем ВД с учетом интересов обучающихся и возможностей образовательной организации.</w:t>
      </w:r>
    </w:p>
    <w:p w:rsidR="00690A30" w:rsidRPr="00690A30" w:rsidRDefault="00F72B71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="00690A30" w:rsidRPr="00690A30">
        <w:rPr>
          <w:rFonts w:ascii="Times New Roman" w:hAnsi="Times New Roman" w:cs="Times New Roman"/>
          <w:sz w:val="24"/>
          <w:szCs w:val="24"/>
        </w:rPr>
        <w:t>.</w:t>
      </w:r>
      <w:r w:rsidR="00690A30" w:rsidRPr="00690A30">
        <w:rPr>
          <w:rFonts w:ascii="Times New Roman" w:hAnsi="Times New Roman" w:cs="Times New Roman"/>
          <w:sz w:val="24"/>
          <w:szCs w:val="24"/>
        </w:rPr>
        <w:tab/>
        <w:t>Рабочая программа внеурочной деятельности является частью ООП соответствующего уровня образования и наравне с иными программами, входящими в содержательный раздел ООП разрабатывается на основе требований к результатам освоения общеобразовательных программ с учетом основных направлений программ, включенных в структуру общеобразовательной программы.</w:t>
      </w:r>
    </w:p>
    <w:p w:rsidR="00690A30" w:rsidRPr="00690A30" w:rsidRDefault="00F72B71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3.17</w:t>
      </w:r>
      <w:r w:rsidR="00690A30" w:rsidRPr="00690A30">
        <w:rPr>
          <w:rFonts w:ascii="Times New Roman" w:hAnsi="Times New Roman" w:cs="Times New Roman"/>
          <w:sz w:val="24"/>
          <w:szCs w:val="24"/>
        </w:rPr>
        <w:t>.</w:t>
      </w:r>
      <w:r w:rsidR="00690A30" w:rsidRPr="00690A30">
        <w:rPr>
          <w:rFonts w:ascii="Times New Roman" w:hAnsi="Times New Roman" w:cs="Times New Roman"/>
          <w:sz w:val="24"/>
          <w:szCs w:val="24"/>
        </w:rPr>
        <w:tab/>
        <w:t>Рабочие программы ВД для детей с ОВЗ разрабатываются и реализуются в соответствии с требованиями ФГОС для детей с ограниченными возможностями здоровья.</w:t>
      </w:r>
    </w:p>
    <w:p w:rsidR="00690A30" w:rsidRPr="00690A30" w:rsidRDefault="00CB7E18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="00690A30" w:rsidRPr="00690A30">
        <w:rPr>
          <w:rFonts w:ascii="Times New Roman" w:hAnsi="Times New Roman" w:cs="Times New Roman"/>
          <w:sz w:val="24"/>
          <w:szCs w:val="24"/>
        </w:rPr>
        <w:t>.</w:t>
      </w:r>
      <w:r w:rsidR="00690A30" w:rsidRPr="00690A30">
        <w:rPr>
          <w:rFonts w:ascii="Times New Roman" w:hAnsi="Times New Roman" w:cs="Times New Roman"/>
          <w:sz w:val="24"/>
          <w:szCs w:val="24"/>
        </w:rPr>
        <w:tab/>
        <w:t xml:space="preserve">Образовательная организация самостоятельно определяет порядок зачета результатов освоения </w:t>
      </w:r>
      <w:proofErr w:type="gramStart"/>
      <w:r w:rsidR="00690A30" w:rsidRPr="00690A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90A30" w:rsidRPr="00690A30">
        <w:rPr>
          <w:rFonts w:ascii="Times New Roman" w:hAnsi="Times New Roman" w:cs="Times New Roman"/>
          <w:sz w:val="24"/>
          <w:szCs w:val="24"/>
        </w:rPr>
        <w:t xml:space="preserve"> образовательных программ внеурочной деятельности.</w:t>
      </w:r>
    </w:p>
    <w:p w:rsidR="00690A30" w:rsidRPr="00690A30" w:rsidRDefault="00CB7E18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</w:t>
      </w:r>
      <w:r w:rsidR="00690A30" w:rsidRPr="00690A30">
        <w:rPr>
          <w:rFonts w:ascii="Times New Roman" w:hAnsi="Times New Roman" w:cs="Times New Roman"/>
          <w:sz w:val="24"/>
          <w:szCs w:val="24"/>
        </w:rPr>
        <w:t>.</w:t>
      </w:r>
      <w:r w:rsidR="00690A30" w:rsidRPr="00690A30">
        <w:rPr>
          <w:rFonts w:ascii="Times New Roman" w:hAnsi="Times New Roman" w:cs="Times New Roman"/>
          <w:sz w:val="24"/>
          <w:szCs w:val="24"/>
        </w:rPr>
        <w:tab/>
        <w:t xml:space="preserve">Образовательная организация может осуществлять зачет результатов освоения </w:t>
      </w:r>
      <w:proofErr w:type="gramStart"/>
      <w:r w:rsidR="00690A30" w:rsidRPr="00690A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90A30" w:rsidRPr="00690A30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согласно разработанному Положению о порядке зачета результатов освоения обучающимися учебных предметов, курсов, дисциплин, полученных в других образовательных организациях.</w:t>
      </w:r>
    </w:p>
    <w:p w:rsidR="00690A30" w:rsidRPr="00690A30" w:rsidRDefault="00CB7E18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</w:t>
      </w:r>
      <w:r w:rsidR="00690A30" w:rsidRPr="00690A30">
        <w:rPr>
          <w:rFonts w:ascii="Times New Roman" w:hAnsi="Times New Roman" w:cs="Times New Roman"/>
          <w:sz w:val="24"/>
          <w:szCs w:val="24"/>
        </w:rPr>
        <w:t>Для мониторинга и учета образовательных результатов внеурочной деятельности может использоваться психолого-педагогический инструментарий, включая Портфолио обучающегося, в том числе в электронной форме.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A30" w:rsidRPr="00690A30" w:rsidRDefault="00690A30" w:rsidP="00690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30">
        <w:rPr>
          <w:rFonts w:ascii="Times New Roman" w:hAnsi="Times New Roman" w:cs="Times New Roman"/>
          <w:b/>
          <w:sz w:val="24"/>
          <w:szCs w:val="24"/>
        </w:rPr>
        <w:t xml:space="preserve">4.Проведение занятий и организация контроля за </w:t>
      </w:r>
      <w:proofErr w:type="gramStart"/>
      <w:r w:rsidRPr="00690A30">
        <w:rPr>
          <w:rFonts w:ascii="Times New Roman" w:hAnsi="Times New Roman" w:cs="Times New Roman"/>
          <w:b/>
          <w:sz w:val="24"/>
          <w:szCs w:val="24"/>
        </w:rPr>
        <w:t>внеурочной</w:t>
      </w:r>
      <w:proofErr w:type="gramEnd"/>
    </w:p>
    <w:p w:rsidR="00690A30" w:rsidRPr="00690A30" w:rsidRDefault="00690A30" w:rsidP="00690A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A30">
        <w:rPr>
          <w:rFonts w:ascii="Times New Roman" w:hAnsi="Times New Roman" w:cs="Times New Roman"/>
          <w:b/>
          <w:sz w:val="24"/>
          <w:szCs w:val="24"/>
        </w:rPr>
        <w:t>деятельностью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1.1.</w:t>
      </w:r>
      <w:r w:rsidRPr="00690A30">
        <w:rPr>
          <w:rFonts w:ascii="Times New Roman" w:hAnsi="Times New Roman" w:cs="Times New Roman"/>
          <w:sz w:val="24"/>
          <w:szCs w:val="24"/>
        </w:rPr>
        <w:tab/>
        <w:t>План внеурочной деятельности каждого уровня образования может корректироваться на следующий учебный год в конце текущего года с учетом предварительного выбора обучающимися и их родителями рабочих программ ВД.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1.2.</w:t>
      </w:r>
      <w:r w:rsidRPr="00690A30">
        <w:rPr>
          <w:rFonts w:ascii="Times New Roman" w:hAnsi="Times New Roman" w:cs="Times New Roman"/>
          <w:sz w:val="24"/>
          <w:szCs w:val="24"/>
        </w:rPr>
        <w:tab/>
        <w:t>Для обучающихся 1-х классов набор направлений и программ ВД предлагается для ознакомления на установочном родительском собрании, для обучающихся 5-9 классов – на родительских собраниях и через официальный сайт ОО.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1.3.</w:t>
      </w:r>
      <w:r w:rsidRPr="00690A30">
        <w:rPr>
          <w:rFonts w:ascii="Times New Roman" w:hAnsi="Times New Roman" w:cs="Times New Roman"/>
          <w:sz w:val="24"/>
          <w:szCs w:val="24"/>
        </w:rPr>
        <w:tab/>
        <w:t>Внеурочная деятельность может реализовываться как через проведение регулярных ежедневных внеурочных занятий, так и организацию занятий крупными блоками (походы, экскурсии и т.п.)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1.4.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 Продолжительность занятий ВД регламентируется действующими Санитарн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 xml:space="preserve"> эпидемиологическими правилами и нормами СП 2.4.3648-20.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3.22.</w:t>
      </w:r>
      <w:r w:rsidRPr="00690A30">
        <w:rPr>
          <w:rFonts w:ascii="Times New Roman" w:hAnsi="Times New Roman" w:cs="Times New Roman"/>
          <w:sz w:val="24"/>
          <w:szCs w:val="24"/>
        </w:rPr>
        <w:tab/>
        <w:t>Занятия внеурочной деятельностью проводятся в соответствии с расписанием, утвержденным директором ОО.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3.23.</w:t>
      </w:r>
      <w:r w:rsidRPr="00690A30">
        <w:rPr>
          <w:rFonts w:ascii="Times New Roman" w:hAnsi="Times New Roman" w:cs="Times New Roman"/>
          <w:sz w:val="24"/>
          <w:szCs w:val="24"/>
        </w:rPr>
        <w:tab/>
        <w:t>Организацией, координацией и контролем занятий ВД обучающихся конкретного класса занимается классный руководитель, который: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доводит до сведения родителей информацию о реализуемых в ОО рабочих программ;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координирует (вносит предложения) по формированию графика проведения занятий ВД;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 xml:space="preserve">осуществляет контроль за посещаемостью </w:t>
      </w:r>
      <w:proofErr w:type="gramStart"/>
      <w:r w:rsidRPr="00690A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90A30">
        <w:rPr>
          <w:rFonts w:ascii="Times New Roman" w:hAnsi="Times New Roman" w:cs="Times New Roman"/>
          <w:sz w:val="24"/>
          <w:szCs w:val="24"/>
        </w:rPr>
        <w:t xml:space="preserve"> занятий в соответствии с расписанием;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A30">
        <w:rPr>
          <w:rFonts w:ascii="Times New Roman" w:hAnsi="Times New Roman" w:cs="Times New Roman"/>
          <w:sz w:val="24"/>
          <w:szCs w:val="24"/>
        </w:rPr>
        <w:t>-</w:t>
      </w:r>
      <w:r w:rsidRPr="00690A30">
        <w:rPr>
          <w:rFonts w:ascii="Times New Roman" w:hAnsi="Times New Roman" w:cs="Times New Roman"/>
          <w:sz w:val="24"/>
          <w:szCs w:val="24"/>
        </w:rPr>
        <w:tab/>
        <w:t>осуществляет взаимосвязь между родителями и учителями по вопросу организации ВД, включая оценку образовательных достижений.</w:t>
      </w: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A30" w:rsidRPr="00690A30" w:rsidRDefault="00690A30" w:rsidP="00690A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90A30" w:rsidRPr="00690A30" w:rsidSect="00690A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43"/>
    <w:rsid w:val="000C0544"/>
    <w:rsid w:val="002000C3"/>
    <w:rsid w:val="00690A30"/>
    <w:rsid w:val="00B66AD2"/>
    <w:rsid w:val="00CB7E18"/>
    <w:rsid w:val="00D62743"/>
    <w:rsid w:val="00F72B71"/>
    <w:rsid w:val="00F9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A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dcterms:created xsi:type="dcterms:W3CDTF">2024-10-29T09:04:00Z</dcterms:created>
  <dcterms:modified xsi:type="dcterms:W3CDTF">2026-03-10T06:21:00Z</dcterms:modified>
</cp:coreProperties>
</file>